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48CD" w14:textId="77777777" w:rsidR="00310084" w:rsidRDefault="00310084"/>
    <w:p w14:paraId="451EA9C1" w14:textId="77777777" w:rsidR="0031008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 Bedford High SAC</w:t>
      </w:r>
    </w:p>
    <w:p w14:paraId="44631D51" w14:textId="77777777" w:rsidR="0031008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29687BDA" w14:textId="77777777" w:rsidR="0031008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Meeting Date: Oct. 12/23</w:t>
      </w:r>
    </w:p>
    <w:p w14:paraId="2864225A" w14:textId="77777777" w:rsidR="00310084" w:rsidRDefault="00310084"/>
    <w:p w14:paraId="2486AD77" w14:textId="77777777" w:rsidR="00310084" w:rsidRDefault="00000000">
      <w:r>
        <w:rPr>
          <w:b/>
        </w:rPr>
        <w:t>Attendance:</w:t>
      </w:r>
      <w:r>
        <w:t xml:space="preserve"> </w:t>
      </w:r>
    </w:p>
    <w:p w14:paraId="5DB96EBE" w14:textId="77777777" w:rsidR="00310084" w:rsidRDefault="00310084"/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310084" w14:paraId="5943CF4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57ED" w14:textId="77777777" w:rsidR="003100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DDF7" w14:textId="77777777" w:rsidR="003100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Community Members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0F6B" w14:textId="77777777" w:rsidR="003100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8AC" w14:textId="77777777" w:rsidR="0031008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4E7781" w14:paraId="5486937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856" w14:textId="6CC7C076" w:rsidR="004E7781" w:rsidRPr="004E7781" w:rsidRDefault="004E7781" w:rsidP="004E7781">
            <w:pPr>
              <w:pStyle w:val="NormalWeb"/>
              <w:spacing w:before="0" w:beforeAutospacing="0" w:after="0" w:afterAutospacing="0" w:line="234" w:lineRule="atLeast"/>
              <w:jc w:val="both"/>
              <w:rPr>
                <w:rFonts w:ascii="Times New Roman" w:eastAsia="MS PGothic" w:hAnsi="Times New Roman" w:cs="Times New Roman"/>
                <w:color w:val="000000"/>
              </w:rPr>
            </w:pPr>
            <w:r w:rsidRPr="004E7781">
              <w:rPr>
                <w:rFonts w:ascii="Times New Roman" w:eastAsia="MS PGothic" w:hAnsi="Times New Roman" w:cs="Times New Roman"/>
                <w:color w:val="000000"/>
                <w:lang w:val="en-US"/>
              </w:rPr>
              <w:t>Nkem</w:t>
            </w:r>
            <w:r>
              <w:rPr>
                <w:rFonts w:ascii="Times New Roman" w:eastAsia="MS PGothic" w:hAnsi="Times New Roman" w:cs="Times New Roman"/>
                <w:color w:val="000000"/>
                <w:lang w:val="en-US"/>
              </w:rPr>
              <w:t xml:space="preserve"> </w:t>
            </w:r>
            <w:r w:rsidRPr="0011746F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  <w:lang w:val="en-US"/>
              </w:rPr>
              <w:t>Emezie-Ejinima</w:t>
            </w:r>
          </w:p>
          <w:p w14:paraId="3607D179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E7781">
              <w:rPr>
                <w:color w:val="000000"/>
                <w:sz w:val="22"/>
                <w:szCs w:val="22"/>
              </w:rPr>
              <w:t>Glenda Lush</w:t>
            </w:r>
          </w:p>
          <w:p w14:paraId="64FBE007" w14:textId="77777777" w:rsidR="004E7781" w:rsidRPr="004E7781" w:rsidRDefault="004E7781" w:rsidP="004E7781">
            <w:pP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Gaurav Garg</w:t>
            </w:r>
          </w:p>
          <w:p w14:paraId="19743DCD" w14:textId="438482A9" w:rsid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E7781">
              <w:rPr>
                <w:sz w:val="22"/>
                <w:szCs w:val="22"/>
              </w:rPr>
              <w:t>Funmi Irabor (absent)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46F5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E7781">
              <w:rPr>
                <w:color w:val="000000"/>
                <w:sz w:val="22"/>
                <w:szCs w:val="22"/>
              </w:rPr>
              <w:t>Sarah Jeans</w:t>
            </w:r>
          </w:p>
          <w:p w14:paraId="1B7394E0" w14:textId="78F62547" w:rsid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E7781">
              <w:rPr>
                <w:color w:val="000000"/>
                <w:sz w:val="22"/>
                <w:szCs w:val="22"/>
              </w:rPr>
              <w:t>Tina Parker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2014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Sean MacDonald</w:t>
            </w:r>
          </w:p>
          <w:p w14:paraId="2A927CC7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Alison Walker</w:t>
            </w:r>
          </w:p>
          <w:p w14:paraId="50C9AC25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Keith Demone</w:t>
            </w:r>
          </w:p>
          <w:p w14:paraId="63DDD6B7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Sara McManus</w:t>
            </w:r>
          </w:p>
          <w:p w14:paraId="50830B10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E7781">
              <w:rPr>
                <w:sz w:val="22"/>
                <w:szCs w:val="22"/>
              </w:rPr>
              <w:t>Tricia Schmeisser</w:t>
            </w:r>
          </w:p>
          <w:p w14:paraId="4E4C43D2" w14:textId="77777777" w:rsid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E7781">
              <w:rPr>
                <w:sz w:val="22"/>
                <w:szCs w:val="22"/>
              </w:rPr>
              <w:t>Vanessa Turner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AE43" w14:textId="77777777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E7781">
              <w:rPr>
                <w:color w:val="000000"/>
                <w:sz w:val="22"/>
                <w:szCs w:val="22"/>
              </w:rPr>
              <w:t>Natasha Kottappurath</w:t>
            </w:r>
          </w:p>
          <w:p w14:paraId="1E860600" w14:textId="77777777" w:rsid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Connor Amero (absent)</w:t>
            </w:r>
          </w:p>
          <w:p w14:paraId="5ED2B56A" w14:textId="2F5E1B12" w:rsidR="004E7781" w:rsidRPr="004E7781" w:rsidRDefault="004E7781" w:rsidP="004E7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Marley Hawker (absent)</w:t>
            </w:r>
          </w:p>
        </w:tc>
      </w:tr>
    </w:tbl>
    <w:p w14:paraId="49D38ADA" w14:textId="77777777" w:rsidR="00310084" w:rsidRDefault="00310084"/>
    <w:p w14:paraId="5382B27F" w14:textId="77777777" w:rsidR="00310084" w:rsidRDefault="00000000">
      <w:r>
        <w:rPr>
          <w:b/>
        </w:rPr>
        <w:t>Check In:</w:t>
      </w:r>
      <w:r>
        <w:t xml:space="preserve"> </w:t>
      </w:r>
    </w:p>
    <w:p w14:paraId="5806A227" w14:textId="77777777" w:rsidR="00310084" w:rsidRDefault="00310084"/>
    <w:p w14:paraId="1187A137" w14:textId="77777777" w:rsidR="00310084" w:rsidRDefault="00310084"/>
    <w:p w14:paraId="1B4075CD" w14:textId="77777777" w:rsidR="00310084" w:rsidRDefault="00000000">
      <w:r>
        <w:rPr>
          <w:b/>
        </w:rPr>
        <w:t xml:space="preserve">Approval of minutes: </w:t>
      </w:r>
    </w:p>
    <w:p w14:paraId="12F40381" w14:textId="6FFDCBA5" w:rsidR="00310084" w:rsidRDefault="004E7781">
      <w:pPr>
        <w:numPr>
          <w:ilvl w:val="0"/>
          <w:numId w:val="6"/>
        </w:numPr>
      </w:pPr>
      <w:r>
        <w:t>No previous minutes – new school</w:t>
      </w:r>
    </w:p>
    <w:p w14:paraId="36373106" w14:textId="77777777" w:rsidR="00310084" w:rsidRDefault="00310084"/>
    <w:p w14:paraId="7E607FC1" w14:textId="77777777" w:rsidR="00310084" w:rsidRDefault="00310084"/>
    <w:p w14:paraId="57120161" w14:textId="77777777" w:rsidR="00310084" w:rsidRDefault="00000000">
      <w:r>
        <w:rPr>
          <w:b/>
        </w:rPr>
        <w:t>New Business</w:t>
      </w:r>
    </w:p>
    <w:p w14:paraId="68CBC03A" w14:textId="77777777" w:rsidR="00310084" w:rsidRDefault="00000000">
      <w:pPr>
        <w:numPr>
          <w:ilvl w:val="0"/>
          <w:numId w:val="11"/>
        </w:numPr>
      </w:pPr>
      <w:r>
        <w:rPr>
          <w:b/>
        </w:rPr>
        <w:t>Review SAC agreement</w:t>
      </w:r>
    </w:p>
    <w:p w14:paraId="6B9A50AD" w14:textId="77777777" w:rsidR="00310084" w:rsidRDefault="00000000">
      <w:pPr>
        <w:numPr>
          <w:ilvl w:val="0"/>
          <w:numId w:val="1"/>
        </w:numPr>
      </w:pPr>
      <w:r>
        <w:t xml:space="preserve">no questions, </w:t>
      </w:r>
    </w:p>
    <w:p w14:paraId="1A15F45C" w14:textId="77777777" w:rsidR="00310084" w:rsidRDefault="00310084">
      <w:pPr>
        <w:rPr>
          <w:b/>
        </w:rPr>
      </w:pPr>
    </w:p>
    <w:p w14:paraId="574C3C78" w14:textId="77777777" w:rsidR="00310084" w:rsidRDefault="00000000">
      <w:pPr>
        <w:numPr>
          <w:ilvl w:val="0"/>
          <w:numId w:val="11"/>
        </w:numPr>
      </w:pPr>
      <w:r>
        <w:rPr>
          <w:b/>
        </w:rPr>
        <w:t>Determine roles and responsibilities</w:t>
      </w:r>
    </w:p>
    <w:p w14:paraId="22B8B9A3" w14:textId="1C04657C" w:rsidR="00310084" w:rsidRPr="00414909" w:rsidRDefault="00414909" w:rsidP="00414909">
      <w:pPr>
        <w:pStyle w:val="NormalWeb"/>
        <w:numPr>
          <w:ilvl w:val="0"/>
          <w:numId w:val="12"/>
        </w:numPr>
        <w:spacing w:before="0" w:beforeAutospacing="0" w:after="0" w:afterAutospacing="0" w:line="234" w:lineRule="atLeast"/>
        <w:jc w:val="both"/>
        <w:rPr>
          <w:rFonts w:ascii="Times New Roman" w:eastAsia="MS PGothic" w:hAnsi="Times New Roman" w:cs="Times New Roman"/>
          <w:color w:val="000000"/>
        </w:rPr>
      </w:pPr>
      <w:r>
        <w:t>Co -</w:t>
      </w:r>
      <w:r w:rsidR="00000000">
        <w:t>Chair</w:t>
      </w:r>
      <w:r>
        <w:t>s</w:t>
      </w:r>
      <w:r w:rsidR="00000000">
        <w:t xml:space="preserve"> </w:t>
      </w:r>
      <w:r>
        <w:t>–</w:t>
      </w:r>
      <w:r w:rsidR="00000000">
        <w:t xml:space="preserve"> </w:t>
      </w:r>
      <w:r>
        <w:t xml:space="preserve">Sarah Jeans &amp; </w:t>
      </w:r>
      <w:r w:rsidRPr="004E7781">
        <w:rPr>
          <w:rFonts w:ascii="Times New Roman" w:eastAsia="MS PGothic" w:hAnsi="Times New Roman" w:cs="Times New Roman"/>
          <w:color w:val="000000"/>
          <w:lang w:val="en-US"/>
        </w:rPr>
        <w:t>Nkem</w:t>
      </w:r>
      <w:r>
        <w:rPr>
          <w:rFonts w:ascii="Times New Roman" w:eastAsia="MS PGothic" w:hAnsi="Times New Roman" w:cs="Times New Roman"/>
          <w:color w:val="000000"/>
          <w:lang w:val="en-US"/>
        </w:rPr>
        <w:t xml:space="preserve"> </w:t>
      </w:r>
      <w:r w:rsidRPr="0011746F">
        <w:rPr>
          <w:rFonts w:ascii="Times New Roman" w:eastAsia="MS PGothic" w:hAnsi="Times New Roman" w:cs="Times New Roman"/>
          <w:color w:val="000000"/>
          <w:sz w:val="20"/>
          <w:szCs w:val="20"/>
          <w:lang w:val="en-US"/>
        </w:rPr>
        <w:t>Emezie-Ejinima</w:t>
      </w:r>
    </w:p>
    <w:p w14:paraId="23B6673A" w14:textId="10052270" w:rsidR="00310084" w:rsidRDefault="00000000">
      <w:pPr>
        <w:numPr>
          <w:ilvl w:val="0"/>
          <w:numId w:val="2"/>
        </w:numPr>
      </w:pPr>
      <w:r>
        <w:t xml:space="preserve">Secretary - </w:t>
      </w:r>
      <w:r w:rsidR="00414909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Tina Parker</w:t>
      </w:r>
    </w:p>
    <w:p w14:paraId="27A2DAB6" w14:textId="2D0D426F" w:rsidR="00310084" w:rsidRPr="00414909" w:rsidRDefault="00000000" w:rsidP="004149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t xml:space="preserve">Treasurer/Funds Manager - </w:t>
      </w:r>
      <w:r w:rsidR="00414909" w:rsidRPr="00414909">
        <w:rPr>
          <w:color w:val="000000"/>
          <w:sz w:val="22"/>
          <w:szCs w:val="22"/>
        </w:rPr>
        <w:t>Glenda Lush</w:t>
      </w:r>
    </w:p>
    <w:p w14:paraId="2DAD4C43" w14:textId="77777777" w:rsidR="00310084" w:rsidRDefault="00000000">
      <w:pPr>
        <w:numPr>
          <w:ilvl w:val="0"/>
          <w:numId w:val="2"/>
        </w:numPr>
      </w:pPr>
      <w:r>
        <w:t>Members at large</w:t>
      </w:r>
    </w:p>
    <w:p w14:paraId="6C537F81" w14:textId="77777777" w:rsidR="00310084" w:rsidRDefault="00000000">
      <w:pPr>
        <w:numPr>
          <w:ilvl w:val="1"/>
          <w:numId w:val="2"/>
        </w:numPr>
      </w:pPr>
      <w:r>
        <w:t xml:space="preserve">Staff members, students, community members </w:t>
      </w:r>
    </w:p>
    <w:p w14:paraId="5A4F578C" w14:textId="77777777" w:rsidR="00310084" w:rsidRDefault="00310084">
      <w:pPr>
        <w:rPr>
          <w:b/>
        </w:rPr>
      </w:pPr>
    </w:p>
    <w:p w14:paraId="30DE6E0D" w14:textId="77777777" w:rsidR="00310084" w:rsidRDefault="00000000">
      <w:pPr>
        <w:numPr>
          <w:ilvl w:val="0"/>
          <w:numId w:val="11"/>
        </w:numPr>
      </w:pPr>
      <w:r>
        <w:rPr>
          <w:b/>
        </w:rPr>
        <w:t xml:space="preserve">Meetings and times </w:t>
      </w:r>
    </w:p>
    <w:p w14:paraId="6030BA8B" w14:textId="77777777" w:rsidR="00310084" w:rsidRDefault="00000000">
      <w:pPr>
        <w:numPr>
          <w:ilvl w:val="0"/>
          <w:numId w:val="10"/>
        </w:numPr>
      </w:pPr>
      <w:r>
        <w:t>try to keep meetings to an hour</w:t>
      </w:r>
    </w:p>
    <w:p w14:paraId="48714DD2" w14:textId="77777777" w:rsidR="00310084" w:rsidRDefault="00000000">
      <w:pPr>
        <w:numPr>
          <w:ilvl w:val="0"/>
          <w:numId w:val="10"/>
        </w:numPr>
      </w:pPr>
      <w:r>
        <w:t>6 pm seems to work for the members present</w:t>
      </w:r>
    </w:p>
    <w:p w14:paraId="3DC35DA3" w14:textId="767A7EFC" w:rsidR="00310084" w:rsidRDefault="00000000">
      <w:pPr>
        <w:numPr>
          <w:ilvl w:val="0"/>
          <w:numId w:val="10"/>
        </w:numPr>
      </w:pPr>
      <w:r>
        <w:t xml:space="preserve">sometimes try to plan an SAC meeting to coincide with other events taking place at the school (ie Student Council events)  Sean will send out a few dates to see what may work for members.  </w:t>
      </w:r>
    </w:p>
    <w:p w14:paraId="0AEC02B8" w14:textId="77777777" w:rsidR="00310084" w:rsidRDefault="00000000">
      <w:pPr>
        <w:numPr>
          <w:ilvl w:val="0"/>
          <w:numId w:val="10"/>
        </w:numPr>
      </w:pPr>
      <w:r>
        <w:t>we are expected to have 6 meetings per year</w:t>
      </w:r>
    </w:p>
    <w:p w14:paraId="1B3111C8" w14:textId="77777777" w:rsidR="00310084" w:rsidRDefault="00000000">
      <w:pPr>
        <w:numPr>
          <w:ilvl w:val="0"/>
          <w:numId w:val="10"/>
        </w:numPr>
      </w:pPr>
      <w:r>
        <w:t>November 9th at 6 pm is the next meeting</w:t>
      </w:r>
    </w:p>
    <w:p w14:paraId="4483DD54" w14:textId="77777777" w:rsidR="00310084" w:rsidRDefault="00310084">
      <w:pPr>
        <w:rPr>
          <w:b/>
        </w:rPr>
      </w:pPr>
    </w:p>
    <w:p w14:paraId="11CEB7C9" w14:textId="77777777" w:rsidR="00310084" w:rsidRDefault="00000000">
      <w:pPr>
        <w:numPr>
          <w:ilvl w:val="0"/>
          <w:numId w:val="11"/>
        </w:numPr>
      </w:pPr>
      <w:r>
        <w:rPr>
          <w:b/>
        </w:rPr>
        <w:t>Communication home (alerts)</w:t>
      </w:r>
    </w:p>
    <w:p w14:paraId="426D4C72" w14:textId="77777777" w:rsidR="00310084" w:rsidRDefault="00000000">
      <w:pPr>
        <w:numPr>
          <w:ilvl w:val="0"/>
          <w:numId w:val="3"/>
        </w:numPr>
      </w:pPr>
      <w:r>
        <w:lastRenderedPageBreak/>
        <w:t>at this time WBH has been using e-mails to communicate home.  There is the option to have phone calls sent as well.  This can be overwhelming as it is a lot of information to listen to on a phone call.  There may be an option to have a phone call which simply alerts people that there is an e-mail communication to check for.</w:t>
      </w:r>
    </w:p>
    <w:p w14:paraId="761A949E" w14:textId="77777777" w:rsidR="00310084" w:rsidRDefault="00000000">
      <w:pPr>
        <w:numPr>
          <w:ilvl w:val="0"/>
          <w:numId w:val="3"/>
        </w:numPr>
      </w:pPr>
      <w:r>
        <w:t>It was suggested that communication be sent out on Sundays as it makes it easier for families to plan and remember events.</w:t>
      </w:r>
    </w:p>
    <w:p w14:paraId="74C45E1E" w14:textId="77777777" w:rsidR="00310084" w:rsidRDefault="00310084">
      <w:pPr>
        <w:rPr>
          <w:b/>
        </w:rPr>
      </w:pPr>
    </w:p>
    <w:p w14:paraId="2C5B9451" w14:textId="77777777" w:rsidR="00310084" w:rsidRDefault="00000000">
      <w:pPr>
        <w:numPr>
          <w:ilvl w:val="0"/>
          <w:numId w:val="11"/>
        </w:numPr>
      </w:pPr>
      <w:r>
        <w:rPr>
          <w:b/>
        </w:rPr>
        <w:t xml:space="preserve">SAC money </w:t>
      </w:r>
    </w:p>
    <w:p w14:paraId="5055C529" w14:textId="77777777" w:rsidR="00310084" w:rsidRDefault="00000000">
      <w:pPr>
        <w:numPr>
          <w:ilvl w:val="0"/>
          <w:numId w:val="8"/>
        </w:numPr>
      </w:pPr>
      <w:r>
        <w:t>We have approximately $5400 available</w:t>
      </w:r>
    </w:p>
    <w:p w14:paraId="057998A7" w14:textId="77777777" w:rsidR="00310084" w:rsidRDefault="00000000">
      <w:pPr>
        <w:numPr>
          <w:ilvl w:val="0"/>
          <w:numId w:val="8"/>
        </w:numPr>
      </w:pPr>
      <w:r>
        <w:t xml:space="preserve">Last week WBH held a Club Fair.  There was approximately 15 clubs available for students to participate in. </w:t>
      </w:r>
    </w:p>
    <w:p w14:paraId="24E20195" w14:textId="77777777" w:rsidR="00310084" w:rsidRDefault="00000000">
      <w:pPr>
        <w:numPr>
          <w:ilvl w:val="1"/>
          <w:numId w:val="8"/>
        </w:numPr>
      </w:pPr>
      <w:r>
        <w:t xml:space="preserve">It was suggested that clubs could put forward proposals to SAC to receive funds.  </w:t>
      </w:r>
    </w:p>
    <w:p w14:paraId="0D636C7A" w14:textId="77777777" w:rsidR="00310084" w:rsidRDefault="00000000">
      <w:pPr>
        <w:numPr>
          <w:ilvl w:val="1"/>
          <w:numId w:val="8"/>
        </w:numPr>
      </w:pPr>
      <w:r>
        <w:t>This would provide excellent learning opportunities for leadership, budget planning, and being able to justify their ideas and plans.</w:t>
      </w:r>
    </w:p>
    <w:p w14:paraId="3A453267" w14:textId="77777777" w:rsidR="00310084" w:rsidRDefault="00000000">
      <w:pPr>
        <w:numPr>
          <w:ilvl w:val="1"/>
          <w:numId w:val="8"/>
        </w:numPr>
      </w:pPr>
      <w:r>
        <w:t>This further supports student engagement and wellness.</w:t>
      </w:r>
    </w:p>
    <w:p w14:paraId="0BAB6819" w14:textId="38DA7C0D" w:rsidR="00310084" w:rsidRDefault="00000000">
      <w:pPr>
        <w:numPr>
          <w:ilvl w:val="0"/>
          <w:numId w:val="8"/>
        </w:numPr>
      </w:pPr>
      <w:r>
        <w:t>Do we want to set aside $3000 for the clubs?</w:t>
      </w:r>
      <w:r w:rsidR="004E7781">
        <w:t xml:space="preserve"> This was agreed apon.</w:t>
      </w:r>
    </w:p>
    <w:p w14:paraId="49C52FEB" w14:textId="77777777" w:rsidR="00310084" w:rsidRDefault="00000000">
      <w:pPr>
        <w:numPr>
          <w:ilvl w:val="0"/>
          <w:numId w:val="8"/>
        </w:numPr>
      </w:pPr>
      <w:r>
        <w:t>Are there opportunities for reaching all students - could we provide a school shirt for each of our students?  This was felt to be a great idea once we know the school colours and the mascot.</w:t>
      </w:r>
    </w:p>
    <w:p w14:paraId="2CCC23FD" w14:textId="77777777" w:rsidR="00310084" w:rsidRDefault="00310084">
      <w:pPr>
        <w:rPr>
          <w:b/>
        </w:rPr>
      </w:pPr>
    </w:p>
    <w:p w14:paraId="2E8D5DAE" w14:textId="77777777" w:rsidR="00310084" w:rsidRDefault="00000000">
      <w:pPr>
        <w:numPr>
          <w:ilvl w:val="0"/>
          <w:numId w:val="11"/>
        </w:numPr>
      </w:pPr>
      <w:r>
        <w:rPr>
          <w:b/>
        </w:rPr>
        <w:t>SSP update</w:t>
      </w:r>
    </w:p>
    <w:p w14:paraId="004F9B9B" w14:textId="77777777" w:rsidR="00310084" w:rsidRDefault="00000000">
      <w:pPr>
        <w:numPr>
          <w:ilvl w:val="0"/>
          <w:numId w:val="5"/>
        </w:numPr>
      </w:pPr>
      <w:r>
        <w:t>Student Success Plan - we are at ground zero as we did not have any previous data from previous years.</w:t>
      </w:r>
    </w:p>
    <w:p w14:paraId="0911300D" w14:textId="77777777" w:rsidR="00310084" w:rsidRDefault="00000000">
      <w:pPr>
        <w:numPr>
          <w:ilvl w:val="0"/>
          <w:numId w:val="5"/>
        </w:numPr>
      </w:pPr>
      <w:r>
        <w:t xml:space="preserve">This is an initiative across the province, in HRCE we have 1 literacy goal, 1 numeracy goal, and 1 wellness goal.  These then go through short cycles, 6 to 8 weeks, of implementation and review of each of our goals.  </w:t>
      </w:r>
    </w:p>
    <w:p w14:paraId="736D12AD" w14:textId="77777777" w:rsidR="00310084" w:rsidRDefault="00000000">
      <w:pPr>
        <w:numPr>
          <w:ilvl w:val="0"/>
          <w:numId w:val="5"/>
        </w:numPr>
      </w:pPr>
      <w:r>
        <w:t>At the end of the year all students and parents receive a link to a survey to reflect on the previous year’s experiences.</w:t>
      </w:r>
    </w:p>
    <w:p w14:paraId="3A7268A8" w14:textId="77777777" w:rsidR="00310084" w:rsidRDefault="00000000">
      <w:pPr>
        <w:numPr>
          <w:ilvl w:val="0"/>
          <w:numId w:val="5"/>
        </w:numPr>
      </w:pPr>
      <w:r>
        <w:t xml:space="preserve">We are the first school east of Ontario which is implementing the self-directed learning model. </w:t>
      </w:r>
    </w:p>
    <w:p w14:paraId="5225BC4A" w14:textId="77777777" w:rsidR="00310084" w:rsidRDefault="00000000">
      <w:pPr>
        <w:numPr>
          <w:ilvl w:val="1"/>
          <w:numId w:val="5"/>
        </w:numPr>
      </w:pPr>
      <w:r>
        <w:t>So far students have indicated that they enjoy having the freedom to select the space they would like to work on, the items they need/want to work on.</w:t>
      </w:r>
    </w:p>
    <w:p w14:paraId="0CB532C3" w14:textId="77777777" w:rsidR="00310084" w:rsidRDefault="00000000">
      <w:pPr>
        <w:numPr>
          <w:ilvl w:val="1"/>
          <w:numId w:val="5"/>
        </w:numPr>
      </w:pPr>
      <w:r>
        <w:t>When students were asked to reflect on their experiences thus far and how they could improve they spoke to needing to use their agendas more/better and to be focused on working.  It is indicative that students are taking better ownership of their learning and recognising how they can improve.</w:t>
      </w:r>
    </w:p>
    <w:p w14:paraId="1E690815" w14:textId="77777777" w:rsidR="00310084" w:rsidRDefault="00000000">
      <w:pPr>
        <w:numPr>
          <w:ilvl w:val="1"/>
          <w:numId w:val="5"/>
        </w:numPr>
      </w:pPr>
      <w:r>
        <w:t>We have also had success with students who have previously been disengaged from school attending more frequently and experiencing success.</w:t>
      </w:r>
    </w:p>
    <w:p w14:paraId="3E67CBAC" w14:textId="77777777" w:rsidR="00310084" w:rsidRDefault="00000000">
      <w:pPr>
        <w:numPr>
          <w:ilvl w:val="1"/>
          <w:numId w:val="5"/>
        </w:numPr>
      </w:pPr>
      <w:r>
        <w:t xml:space="preserve">As we grow and develop this program we aim to keep the students in grade 9 we have here.  Grade 9s will have the experience of flexible learning time on Tuesday during their ILT block were they will have the </w:t>
      </w:r>
      <w:r>
        <w:lastRenderedPageBreak/>
        <w:t>opportunity to select where and with which teacher they would like to work for this block.</w:t>
      </w:r>
    </w:p>
    <w:p w14:paraId="2EFD483F" w14:textId="77777777" w:rsidR="00310084" w:rsidRDefault="00000000">
      <w:pPr>
        <w:numPr>
          <w:ilvl w:val="1"/>
          <w:numId w:val="5"/>
        </w:numPr>
      </w:pPr>
      <w:r>
        <w:t>Teacher Advisor course is an opportunity to teach student learning skills as well as have a group project for the school community.</w:t>
      </w:r>
    </w:p>
    <w:p w14:paraId="45C96CA8" w14:textId="79F6FB80" w:rsidR="00310084" w:rsidRDefault="00000000">
      <w:pPr>
        <w:numPr>
          <w:ilvl w:val="1"/>
          <w:numId w:val="5"/>
        </w:numPr>
      </w:pPr>
      <w:r>
        <w:t xml:space="preserve">In hindsight we would look at how this model was presented to the community, changing from calling it self-directed learning but rather calling it flexible </w:t>
      </w:r>
      <w:r w:rsidR="004E7781">
        <w:t>instructional</w:t>
      </w:r>
      <w:r>
        <w:t xml:space="preserve"> time</w:t>
      </w:r>
      <w:r w:rsidR="004E7781">
        <w:t xml:space="preserve"> (FIT)</w:t>
      </w:r>
    </w:p>
    <w:p w14:paraId="5B5A45B7" w14:textId="77777777" w:rsidR="00310084" w:rsidRDefault="00310084">
      <w:pPr>
        <w:ind w:left="1440"/>
      </w:pPr>
    </w:p>
    <w:p w14:paraId="313171C5" w14:textId="77777777" w:rsidR="00310084" w:rsidRDefault="00000000">
      <w:r>
        <w:rPr>
          <w:b/>
        </w:rPr>
        <w:t xml:space="preserve">Principal’s Report: </w:t>
      </w:r>
      <w:r>
        <w:t>see attached report</w:t>
      </w:r>
    </w:p>
    <w:p w14:paraId="50E668CF" w14:textId="77777777" w:rsidR="00310084" w:rsidRDefault="00000000">
      <w:pPr>
        <w:numPr>
          <w:ilvl w:val="0"/>
          <w:numId w:val="9"/>
        </w:numPr>
      </w:pPr>
      <w:r>
        <w:t>We are doing what we can to celebrate and acknowledge all of our firsts - first teams, student council, clubs, etc.</w:t>
      </w:r>
    </w:p>
    <w:p w14:paraId="324FA9A9" w14:textId="58C130A5" w:rsidR="00310084" w:rsidRDefault="00000000">
      <w:pPr>
        <w:numPr>
          <w:ilvl w:val="0"/>
          <w:numId w:val="9"/>
        </w:numPr>
      </w:pPr>
      <w:r>
        <w:t>Sean has been leading Code of Conduct presentations</w:t>
      </w:r>
      <w:r w:rsidR="004E7781">
        <w:t xml:space="preserve"> </w:t>
      </w:r>
      <w:r>
        <w:t xml:space="preserve">in each class over the last week.  The focus has been on discriminatory comments, sexual </w:t>
      </w:r>
      <w:r w:rsidR="004E7781">
        <w:t>harassment</w:t>
      </w:r>
      <w:r>
        <w:t>, sexual assault.  A lot of students do not have a clear understanding of what these terms mean, especially in context of the code of conduct.</w:t>
      </w:r>
    </w:p>
    <w:p w14:paraId="352C97C7" w14:textId="77777777" w:rsidR="00310084" w:rsidRDefault="00310084"/>
    <w:p w14:paraId="0AC78FE7" w14:textId="77777777" w:rsidR="00310084" w:rsidRDefault="00000000">
      <w:r>
        <w:rPr>
          <w:b/>
        </w:rPr>
        <w:t xml:space="preserve">Student’s Report: </w:t>
      </w:r>
    </w:p>
    <w:p w14:paraId="24E845E5" w14:textId="77777777" w:rsidR="00310084" w:rsidRDefault="00000000">
      <w:pPr>
        <w:numPr>
          <w:ilvl w:val="0"/>
          <w:numId w:val="4"/>
        </w:numPr>
      </w:pPr>
      <w:r>
        <w:t>Student Council is up and running with approximately 40 students.</w:t>
      </w:r>
    </w:p>
    <w:p w14:paraId="7DCE25C6" w14:textId="77777777" w:rsidR="00310084" w:rsidRDefault="00310084"/>
    <w:p w14:paraId="688C16FC" w14:textId="77777777" w:rsidR="00310084" w:rsidRDefault="00310084"/>
    <w:p w14:paraId="615ABDB4" w14:textId="77777777" w:rsidR="00310084" w:rsidRDefault="00000000">
      <w:r>
        <w:rPr>
          <w:b/>
        </w:rPr>
        <w:t>Other Business:</w:t>
      </w:r>
      <w:r>
        <w:t xml:space="preserve"> </w:t>
      </w:r>
    </w:p>
    <w:p w14:paraId="712C7B67" w14:textId="77777777" w:rsidR="00310084" w:rsidRDefault="00310084">
      <w:pPr>
        <w:numPr>
          <w:ilvl w:val="0"/>
          <w:numId w:val="7"/>
        </w:numPr>
      </w:pPr>
    </w:p>
    <w:sectPr w:rsidR="0031008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DB6"/>
    <w:multiLevelType w:val="multilevel"/>
    <w:tmpl w:val="F99ED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87690"/>
    <w:multiLevelType w:val="multilevel"/>
    <w:tmpl w:val="96AA8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E6598"/>
    <w:multiLevelType w:val="multilevel"/>
    <w:tmpl w:val="93F46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20F2B"/>
    <w:multiLevelType w:val="multilevel"/>
    <w:tmpl w:val="0C86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451560"/>
    <w:multiLevelType w:val="multilevel"/>
    <w:tmpl w:val="8FB24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FB4A3F"/>
    <w:multiLevelType w:val="multilevel"/>
    <w:tmpl w:val="0AACC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844B7A"/>
    <w:multiLevelType w:val="multilevel"/>
    <w:tmpl w:val="8190D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462FB7"/>
    <w:multiLevelType w:val="multilevel"/>
    <w:tmpl w:val="95DA6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F5574E"/>
    <w:multiLevelType w:val="multilevel"/>
    <w:tmpl w:val="1B82A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94779B"/>
    <w:multiLevelType w:val="hybridMultilevel"/>
    <w:tmpl w:val="96585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1951"/>
    <w:multiLevelType w:val="multilevel"/>
    <w:tmpl w:val="E138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FA1010"/>
    <w:multiLevelType w:val="multilevel"/>
    <w:tmpl w:val="E9ACF9B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00591701">
    <w:abstractNumId w:val="8"/>
  </w:num>
  <w:num w:numId="2" w16cid:durableId="1941179972">
    <w:abstractNumId w:val="4"/>
  </w:num>
  <w:num w:numId="3" w16cid:durableId="870069432">
    <w:abstractNumId w:val="6"/>
  </w:num>
  <w:num w:numId="4" w16cid:durableId="784039064">
    <w:abstractNumId w:val="2"/>
  </w:num>
  <w:num w:numId="5" w16cid:durableId="1631396066">
    <w:abstractNumId w:val="3"/>
  </w:num>
  <w:num w:numId="6" w16cid:durableId="73600031">
    <w:abstractNumId w:val="0"/>
  </w:num>
  <w:num w:numId="7" w16cid:durableId="705982143">
    <w:abstractNumId w:val="5"/>
  </w:num>
  <w:num w:numId="8" w16cid:durableId="776800948">
    <w:abstractNumId w:val="10"/>
  </w:num>
  <w:num w:numId="9" w16cid:durableId="1577469492">
    <w:abstractNumId w:val="7"/>
  </w:num>
  <w:num w:numId="10" w16cid:durableId="1576816006">
    <w:abstractNumId w:val="1"/>
  </w:num>
  <w:num w:numId="11" w16cid:durableId="1541088185">
    <w:abstractNumId w:val="11"/>
  </w:num>
  <w:num w:numId="12" w16cid:durableId="1808349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84"/>
    <w:rsid w:val="00310084"/>
    <w:rsid w:val="00414909"/>
    <w:rsid w:val="004E7781"/>
    <w:rsid w:val="00727127"/>
    <w:rsid w:val="007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197A"/>
  <w15:docId w15:val="{404FB11D-5549-4A0F-A5F0-8CC7BAD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E77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Sean</dc:creator>
  <cp:lastModifiedBy>MacDonald, Sean</cp:lastModifiedBy>
  <cp:revision>4</cp:revision>
  <dcterms:created xsi:type="dcterms:W3CDTF">2023-10-24T16:43:00Z</dcterms:created>
  <dcterms:modified xsi:type="dcterms:W3CDTF">2023-11-01T14:48:00Z</dcterms:modified>
</cp:coreProperties>
</file>